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65BD30B0" w:rsidR="00ED3C67" w:rsidRDefault="00ED3C67" w:rsidP="00ED3C67">
      <w:pPr>
        <w:rPr>
          <w:rFonts w:ascii="Calibri" w:hAnsi="Calibri"/>
        </w:rPr>
      </w:pPr>
      <w:r>
        <w:rPr>
          <w:rFonts w:ascii="Calibri" w:hAnsi="Calibri"/>
        </w:rPr>
        <w:t>RFT: 2023/</w:t>
      </w:r>
      <w:r w:rsidR="0096163D">
        <w:rPr>
          <w:rFonts w:ascii="Calibri" w:hAnsi="Calibri"/>
        </w:rPr>
        <w:t>017</w:t>
      </w:r>
    </w:p>
    <w:p w14:paraId="2AD88A24" w14:textId="2AFA5086" w:rsidR="00ED3C67" w:rsidRDefault="00ED3C67" w:rsidP="00ED3C67">
      <w:pPr>
        <w:rPr>
          <w:rFonts w:ascii="Calibri" w:hAnsi="Calibri"/>
        </w:rPr>
      </w:pPr>
      <w:r>
        <w:rPr>
          <w:rFonts w:ascii="Calibri" w:hAnsi="Calibri"/>
        </w:rPr>
        <w:t xml:space="preserve">File: </w:t>
      </w:r>
      <w:r w:rsidR="00EA71FD" w:rsidRPr="0096163D">
        <w:rPr>
          <w:rFonts w:ascii="Arial" w:hAnsi="Arial" w:cs="Arial"/>
          <w:bCs/>
          <w:sz w:val="20"/>
        </w:rPr>
        <w:t>AP_3/31/13</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F7C2307" w14:textId="66CA87EF" w:rsidR="00ED3C67" w:rsidRDefault="00EA71FD" w:rsidP="00122FF6">
            <w:pPr>
              <w:jc w:val="center"/>
              <w:rPr>
                <w:rFonts w:ascii="Calibri" w:hAnsi="Calibri" w:cs="Calibri"/>
                <w:b/>
              </w:rPr>
            </w:pPr>
            <w:r w:rsidRPr="00610DEB">
              <w:rPr>
                <w:rFonts w:ascii="Arial" w:hAnsi="Arial" w:cs="Arial"/>
                <w:b/>
                <w:iCs/>
                <w:sz w:val="20"/>
                <w:szCs w:val="20"/>
              </w:rPr>
              <w:t xml:space="preserve"> </w:t>
            </w:r>
            <w:r w:rsidR="00283400">
              <w:rPr>
                <w:rFonts w:ascii="Arial" w:hAnsi="Arial" w:cs="Arial"/>
                <w:b/>
                <w:iCs/>
                <w:sz w:val="20"/>
                <w:szCs w:val="20"/>
              </w:rPr>
              <w:t xml:space="preserve">GCCA+ SUPA </w:t>
            </w:r>
            <w:r w:rsidR="00DF7F8A">
              <w:rPr>
                <w:rFonts w:ascii="Arial" w:hAnsi="Arial" w:cs="Arial"/>
                <w:b/>
                <w:sz w:val="20"/>
                <w:szCs w:val="20"/>
              </w:rPr>
              <w:t>Videography</w:t>
            </w:r>
            <w:r w:rsidR="00283400">
              <w:rPr>
                <w:rFonts w:ascii="Arial" w:hAnsi="Arial" w:cs="Arial"/>
                <w:b/>
                <w:sz w:val="20"/>
                <w:szCs w:val="20"/>
              </w:rPr>
              <w:t>/Photography</w:t>
            </w:r>
            <w:r w:rsidR="00DF7F8A">
              <w:rPr>
                <w:rFonts w:ascii="Arial" w:hAnsi="Arial" w:cs="Arial"/>
                <w:b/>
                <w:sz w:val="20"/>
                <w:szCs w:val="20"/>
              </w:rPr>
              <w:t xml:space="preserve"> services for the Visibility Actions </w:t>
            </w:r>
            <w:r w:rsidR="00283400">
              <w:rPr>
                <w:rFonts w:ascii="Arial" w:hAnsi="Arial" w:cs="Arial"/>
                <w:b/>
                <w:sz w:val="20"/>
                <w:szCs w:val="20"/>
              </w:rPr>
              <w:t>for</w:t>
            </w:r>
            <w:r w:rsidR="00DF7F8A">
              <w:rPr>
                <w:rFonts w:ascii="Arial" w:hAnsi="Arial" w:cs="Arial"/>
                <w:b/>
                <w:sz w:val="20"/>
                <w:szCs w:val="20"/>
              </w:rPr>
              <w:t xml:space="preserve"> the Impacts Methodology and Impacts Database</w:t>
            </w: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220BBE56" w14:textId="01AD5713" w:rsidR="00ED3C67" w:rsidRDefault="00EA71FD" w:rsidP="00EA71FD">
            <w:pPr>
              <w:spacing w:after="120"/>
              <w:rPr>
                <w:rFonts w:ascii="Arial" w:hAnsi="Arial" w:cs="Arial"/>
                <w:color w:val="000000"/>
                <w:sz w:val="20"/>
                <w:szCs w:val="20"/>
              </w:rPr>
            </w:pPr>
            <w:r>
              <w:rPr>
                <w:rFonts w:ascii="Arial" w:hAnsi="Arial" w:cs="Arial"/>
                <w:color w:val="000000"/>
                <w:sz w:val="20"/>
                <w:szCs w:val="20"/>
              </w:rPr>
              <w:t xml:space="preserve">A minimum of 7 years proven experience in undertaking high-quality videos/photos production assignments. Previous experience in similar tasks for international or regional </w:t>
            </w:r>
            <w:proofErr w:type="spellStart"/>
            <w:r>
              <w:rPr>
                <w:rFonts w:ascii="Arial" w:hAnsi="Arial" w:cs="Arial"/>
                <w:color w:val="000000"/>
                <w:sz w:val="20"/>
                <w:szCs w:val="20"/>
              </w:rPr>
              <w:t>organisations</w:t>
            </w:r>
            <w:proofErr w:type="spellEnd"/>
            <w:r>
              <w:rPr>
                <w:rFonts w:ascii="Arial" w:hAnsi="Arial" w:cs="Arial"/>
                <w:color w:val="000000"/>
                <w:sz w:val="20"/>
                <w:szCs w:val="20"/>
              </w:rPr>
              <w:t xml:space="preserve"> like SPREP will be an advantage.</w:t>
            </w:r>
            <w:r w:rsidR="004C2475">
              <w:rPr>
                <w:rFonts w:ascii="Arial" w:hAnsi="Arial" w:cs="Arial"/>
                <w:color w:val="000000"/>
                <w:sz w:val="20"/>
                <w:szCs w:val="20"/>
              </w:rPr>
              <w:t xml:space="preserve"> (15%)</w:t>
            </w: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Default="00ED3C67" w:rsidP="00122FF6">
            <w:pPr>
              <w:ind w:left="367"/>
              <w:rPr>
                <w:rFonts w:ascii="Calibri" w:hAnsi="Calibri" w:cs="Calibri"/>
              </w:rPr>
            </w:pPr>
          </w:p>
          <w:p w14:paraId="49DE9314" w14:textId="77777777" w:rsidR="00ED3C67" w:rsidRDefault="00ED3C67" w:rsidP="00122FF6">
            <w:pPr>
              <w:rPr>
                <w:rFonts w:ascii="Calibri" w:hAnsi="Calibri" w:cs="Calibri"/>
              </w:rPr>
            </w:pPr>
          </w:p>
          <w:p w14:paraId="7ABD4319" w14:textId="77777777" w:rsidR="00ED3C67" w:rsidRDefault="00ED3C67" w:rsidP="00122FF6">
            <w:pPr>
              <w:ind w:left="367"/>
              <w:rPr>
                <w:rFonts w:ascii="Calibri" w:hAnsi="Calibri" w:cs="Calibri"/>
              </w:rPr>
            </w:pPr>
          </w:p>
          <w:p w14:paraId="49C4184F" w14:textId="77777777" w:rsidR="00ED3C67" w:rsidRDefault="00ED3C67" w:rsidP="00122FF6">
            <w:pPr>
              <w:rPr>
                <w:rFonts w:ascii="Calibri" w:hAnsi="Calibri" w:cs="Calibri"/>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Default="00ED3C67" w:rsidP="00122FF6">
            <w:pPr>
              <w:rPr>
                <w:rFonts w:ascii="Calibri" w:hAnsi="Calibri"/>
                <w:b/>
                <w:sz w:val="22"/>
                <w:szCs w:val="22"/>
              </w:rPr>
            </w:pPr>
            <w:r>
              <w:rPr>
                <w:rFonts w:ascii="Calibri" w:hAnsi="Calibri"/>
                <w:b/>
                <w:sz w:val="22"/>
                <w:szCs w:val="22"/>
              </w:rPr>
              <w:t>CRITERIA 2</w:t>
            </w:r>
          </w:p>
          <w:p w14:paraId="782EFC48" w14:textId="55C59A3D" w:rsidR="00ED3C67" w:rsidRDefault="00EA71FD" w:rsidP="00122FF6">
            <w:pPr>
              <w:pStyle w:val="ListParagraph"/>
              <w:autoSpaceDE w:val="0"/>
              <w:autoSpaceDN w:val="0"/>
              <w:adjustRightInd w:val="0"/>
              <w:ind w:left="0"/>
              <w:jc w:val="both"/>
              <w:rPr>
                <w:rFonts w:ascii="Arial" w:hAnsi="Arial"/>
                <w:sz w:val="24"/>
                <w:szCs w:val="22"/>
              </w:rPr>
            </w:pPr>
            <w:r>
              <w:rPr>
                <w:rFonts w:ascii="Arial" w:hAnsi="Arial" w:cs="Arial"/>
                <w:color w:val="000000"/>
                <w:sz w:val="20"/>
                <w:szCs w:val="20"/>
                <w:lang w:eastAsia="en-AU"/>
              </w:rPr>
              <w:t>Demonstrated qualifications and/or experience in advanced use appropriate post-production software for both videography and stills photography.</w:t>
            </w:r>
            <w:r w:rsidR="004C2475">
              <w:rPr>
                <w:rFonts w:ascii="Arial" w:hAnsi="Arial" w:cs="Arial"/>
                <w:color w:val="000000"/>
                <w:sz w:val="20"/>
                <w:szCs w:val="20"/>
                <w:lang w:eastAsia="en-AU"/>
              </w:rPr>
              <w:t xml:space="preserve"> (15%)</w:t>
            </w:r>
          </w:p>
          <w:p w14:paraId="3D914DAB" w14:textId="77777777" w:rsidR="00ED3C67" w:rsidRDefault="00ED3C67" w:rsidP="00122FF6">
            <w:pPr>
              <w:spacing w:after="120"/>
              <w:rPr>
                <w:rFonts w:ascii="Arial" w:hAnsi="Arial" w:cs="Arial"/>
                <w:color w:val="000000"/>
                <w:sz w:val="20"/>
                <w:szCs w:val="20"/>
              </w:rPr>
            </w:pP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Default="00ED3C67" w:rsidP="00122FF6">
            <w:pPr>
              <w:ind w:left="360"/>
              <w:rPr>
                <w:rFonts w:ascii="Calibri" w:hAnsi="Calibri" w:cs="Calibri"/>
              </w:rPr>
            </w:pPr>
          </w:p>
          <w:p w14:paraId="0301DDC5" w14:textId="77777777" w:rsidR="00ED3C67" w:rsidRDefault="00ED3C67" w:rsidP="00122FF6">
            <w:pPr>
              <w:ind w:left="360"/>
              <w:rPr>
                <w:rFonts w:ascii="Calibri" w:hAnsi="Calibri" w:cs="Calibri"/>
              </w:rPr>
            </w:pPr>
          </w:p>
          <w:p w14:paraId="79A58D34" w14:textId="77777777" w:rsidR="00ED3C67" w:rsidRDefault="00ED3C67" w:rsidP="00122FF6">
            <w:pPr>
              <w:ind w:left="360"/>
              <w:rPr>
                <w:rFonts w:ascii="Calibri" w:hAnsi="Calibri" w:cs="Calibri"/>
              </w:rPr>
            </w:pPr>
          </w:p>
          <w:p w14:paraId="5F26FE66" w14:textId="77777777" w:rsidR="00ED3C67" w:rsidRDefault="00ED3C67" w:rsidP="00122FF6">
            <w:pPr>
              <w:ind w:left="360"/>
              <w:rPr>
                <w:rFonts w:ascii="Calibri" w:hAnsi="Calibri" w:cs="Calibri"/>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4D988C7F" w14:textId="0A6CB48E" w:rsidR="00ED3C67" w:rsidRDefault="00EA71FD" w:rsidP="00122FF6">
            <w:pPr>
              <w:spacing w:after="120"/>
              <w:ind w:right="924"/>
              <w:rPr>
                <w:rFonts w:ascii="Arial" w:hAnsi="Arial" w:cs="Arial"/>
                <w:color w:val="000000"/>
              </w:rPr>
            </w:pPr>
            <w:r>
              <w:rPr>
                <w:rFonts w:ascii="Arial" w:hAnsi="Arial" w:cs="Arial"/>
                <w:color w:val="000000"/>
                <w:sz w:val="20"/>
                <w:szCs w:val="20"/>
              </w:rPr>
              <w:t>M</w:t>
            </w:r>
            <w:r w:rsidRPr="00D82276">
              <w:rPr>
                <w:rFonts w:ascii="Arial" w:hAnsi="Arial" w:cs="Arial"/>
                <w:color w:val="000000"/>
                <w:sz w:val="20"/>
                <w:szCs w:val="20"/>
              </w:rPr>
              <w:t>ust provide</w:t>
            </w:r>
            <w:r w:rsidR="0096163D">
              <w:rPr>
                <w:rFonts w:ascii="Arial" w:hAnsi="Arial" w:cs="Arial"/>
                <w:color w:val="000000"/>
                <w:sz w:val="20"/>
                <w:szCs w:val="20"/>
              </w:rPr>
              <w:t xml:space="preserve"> at least 3</w:t>
            </w:r>
            <w:r w:rsidRPr="00D82276">
              <w:rPr>
                <w:rFonts w:ascii="Arial" w:hAnsi="Arial" w:cs="Arial"/>
                <w:color w:val="000000"/>
                <w:sz w:val="20"/>
                <w:szCs w:val="20"/>
              </w:rPr>
              <w:t xml:space="preserve"> samples (via online links) of high-quality produced videos/photos for different audiences that showcase insightful and appealing photography and videography including composition, choice of viewpoints, visual impact, originality; adhere to technical requirements for good photography and videography with experience in environmental management.</w:t>
            </w:r>
            <w:r w:rsidR="004C2475">
              <w:rPr>
                <w:rFonts w:ascii="Arial" w:hAnsi="Arial" w:cs="Arial"/>
                <w:color w:val="000000"/>
                <w:sz w:val="20"/>
                <w:szCs w:val="20"/>
              </w:rPr>
              <w:t xml:space="preserve"> (30%)</w:t>
            </w: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Default="00ED3C67" w:rsidP="00122FF6">
            <w:pPr>
              <w:ind w:left="360"/>
              <w:rPr>
                <w:rFonts w:ascii="Calibri" w:hAnsi="Calibri" w:cs="Calibri"/>
              </w:rPr>
            </w:pPr>
          </w:p>
          <w:p w14:paraId="442ED891" w14:textId="14C6C774" w:rsidR="00ED3C67" w:rsidRDefault="00ED3C67" w:rsidP="00122FF6">
            <w:pPr>
              <w:rPr>
                <w:rFonts w:ascii="Calibri" w:hAnsi="Calibri" w:cs="Calibri"/>
              </w:rPr>
            </w:pPr>
          </w:p>
          <w:p w14:paraId="54371E6C" w14:textId="77777777" w:rsidR="00ED3C67" w:rsidRDefault="00ED3C67" w:rsidP="00122FF6">
            <w:pPr>
              <w:ind w:left="709"/>
              <w:rPr>
                <w:rFonts w:ascii="Calibri" w:hAnsi="Calibri" w:cs="Calibri"/>
              </w:rPr>
            </w:pPr>
          </w:p>
          <w:p w14:paraId="6196F6B7" w14:textId="77777777" w:rsidR="00ED3C67" w:rsidRDefault="00ED3C67" w:rsidP="00122FF6">
            <w:pPr>
              <w:ind w:left="709"/>
              <w:rPr>
                <w:rFonts w:ascii="Calibri" w:hAnsi="Calibri" w:cs="Calibri"/>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2B9539ED" w14:textId="6F4039D6" w:rsidR="00EA71FD" w:rsidRPr="00EA71FD" w:rsidRDefault="00EA71FD" w:rsidP="00EA71FD">
            <w:pPr>
              <w:autoSpaceDE w:val="0"/>
              <w:autoSpaceDN w:val="0"/>
              <w:adjustRightInd w:val="0"/>
              <w:jc w:val="both"/>
              <w:rPr>
                <w:rFonts w:ascii="Arial" w:hAnsi="Arial" w:cs="Arial"/>
                <w:color w:val="000000"/>
                <w:sz w:val="20"/>
                <w:szCs w:val="20"/>
                <w:lang w:eastAsia="en-AU"/>
              </w:rPr>
            </w:pPr>
            <w:r w:rsidRPr="00EA71FD">
              <w:rPr>
                <w:rFonts w:ascii="Arial" w:hAnsi="Arial" w:cs="Arial"/>
                <w:color w:val="000000"/>
                <w:sz w:val="20"/>
                <w:szCs w:val="20"/>
              </w:rPr>
              <w:t>Detailed technical proposal on how to coordinate resources, equipment and required staffing for video/photography pre-production, production and post-production stages.</w:t>
            </w:r>
            <w:r w:rsidR="004C2475">
              <w:rPr>
                <w:rFonts w:ascii="Arial" w:hAnsi="Arial" w:cs="Arial"/>
                <w:color w:val="000000"/>
                <w:sz w:val="20"/>
                <w:szCs w:val="20"/>
              </w:rPr>
              <w:t xml:space="preserve"> (25%)</w:t>
            </w:r>
          </w:p>
          <w:p w14:paraId="69F7B3BA" w14:textId="77777777" w:rsidR="00ED3C67" w:rsidRDefault="00ED3C67" w:rsidP="00122FF6">
            <w:pPr>
              <w:spacing w:after="120"/>
              <w:ind w:right="924"/>
              <w:rPr>
                <w:rFonts w:ascii="Calibri" w:hAnsi="Calibri" w:cs="Calibri"/>
              </w:rPr>
            </w:pP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3FB10F" w14:textId="68E1D176" w:rsidR="00ED3C67" w:rsidRDefault="00DF7F8A" w:rsidP="00DF7F8A">
            <w:pPr>
              <w:rPr>
                <w:rFonts w:ascii="Calibri" w:hAnsi="Calibri" w:cs="Calibri"/>
              </w:rPr>
            </w:pPr>
            <w:r>
              <w:rPr>
                <w:rFonts w:ascii="Calibri" w:hAnsi="Calibri" w:cs="Calibri"/>
              </w:rPr>
              <w:lastRenderedPageBreak/>
              <w:t>*Full details can be attached separately</w:t>
            </w:r>
          </w:p>
          <w:p w14:paraId="7278647D" w14:textId="77777777" w:rsidR="00ED3C67" w:rsidRDefault="00ED3C67" w:rsidP="00122FF6">
            <w:pPr>
              <w:ind w:left="360"/>
              <w:rPr>
                <w:rFonts w:ascii="Calibri" w:hAnsi="Calibri" w:cs="Calibri"/>
              </w:rPr>
            </w:pPr>
          </w:p>
        </w:tc>
      </w:tr>
      <w:tr w:rsidR="00ED3C67" w14:paraId="4F3F5A2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067D91C1"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21803A0A" w14:textId="0DF7AFCC" w:rsidR="00ED3C67" w:rsidRDefault="00EA71FD" w:rsidP="00122FF6">
            <w:pPr>
              <w:spacing w:after="120"/>
              <w:ind w:right="924"/>
              <w:rPr>
                <w:rFonts w:ascii="Arial" w:hAnsi="Arial" w:cs="Arial"/>
                <w:color w:val="000000"/>
                <w:sz w:val="20"/>
                <w:szCs w:val="20"/>
              </w:rPr>
            </w:pPr>
            <w:r>
              <w:rPr>
                <w:rFonts w:ascii="Arial" w:hAnsi="Arial" w:cs="Arial"/>
                <w:color w:val="000000"/>
                <w:sz w:val="20"/>
                <w:szCs w:val="20"/>
              </w:rPr>
              <w:t>Detailed financial proposal in US dollars. (15%)</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Default="00DF7F8A" w:rsidP="00DF7F8A">
            <w:pPr>
              <w:rPr>
                <w:rFonts w:ascii="Calibri" w:hAnsi="Calibri" w:cs="Calibri"/>
              </w:rPr>
            </w:pPr>
            <w:r>
              <w:rPr>
                <w:rFonts w:ascii="Calibri" w:hAnsi="Calibri" w:cs="Calibri"/>
              </w:rPr>
              <w:t>*Full details can be attached separately</w:t>
            </w:r>
          </w:p>
          <w:p w14:paraId="48D65A68" w14:textId="77777777" w:rsidR="00ED3C67" w:rsidRDefault="00ED3C67" w:rsidP="00122FF6">
            <w:pPr>
              <w:ind w:left="360"/>
              <w:rPr>
                <w:rFonts w:ascii="Calibri" w:hAnsi="Calibri" w:cs="Calibri"/>
              </w:rPr>
            </w:pPr>
          </w:p>
          <w:p w14:paraId="6BB5B722" w14:textId="721FCBB2" w:rsidR="004C2475" w:rsidRDefault="004C2475" w:rsidP="00122FF6">
            <w:pPr>
              <w:ind w:left="360"/>
              <w:rPr>
                <w:rFonts w:ascii="Calibri" w:hAnsi="Calibri" w:cs="Calibri"/>
              </w:rPr>
            </w:pPr>
          </w:p>
        </w:tc>
      </w:tr>
      <w:tr w:rsidR="00ED3C67"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ED3C67" w:rsidRDefault="00ED3C67" w:rsidP="00122FF6">
            <w:pPr>
              <w:rPr>
                <w:rFonts w:ascii="Calibri" w:hAnsi="Calibri" w:cs="Calibri"/>
              </w:rPr>
            </w:pPr>
          </w:p>
        </w:tc>
      </w:tr>
      <w:tr w:rsidR="00ED3C67"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ED3C67" w:rsidRDefault="00ED3C67" w:rsidP="00122FF6">
            <w:pPr>
              <w:rPr>
                <w:rFonts w:ascii="Calibri" w:hAnsi="Calibri" w:cs="Calibri"/>
              </w:rPr>
            </w:pPr>
          </w:p>
        </w:tc>
      </w:tr>
      <w:tr w:rsidR="00ED3C67"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ED3C67" w:rsidRDefault="00ED3C67" w:rsidP="0096163D">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lang w:eastAsia="en-AU"/>
              </w:rPr>
              <w:t>organisation</w:t>
            </w:r>
            <w:proofErr w:type="spellEnd"/>
            <w:r>
              <w:rPr>
                <w:lang w:eastAsia="en-AU"/>
              </w:rPr>
              <w:t xml:space="preserve">, money laundering or terrorist financing, child </w:t>
            </w:r>
            <w:proofErr w:type="spellStart"/>
            <w:r>
              <w:rPr>
                <w:lang w:eastAsia="en-AU"/>
              </w:rPr>
              <w:t>labour</w:t>
            </w:r>
            <w:proofErr w:type="spellEnd"/>
            <w:r>
              <w:rPr>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ED3C67" w:rsidRDefault="00ED3C67" w:rsidP="00122FF6">
            <w:pPr>
              <w:rPr>
                <w:rFonts w:ascii="Calibri" w:hAnsi="Calibri" w:cs="Calibri"/>
              </w:rPr>
            </w:pPr>
          </w:p>
        </w:tc>
      </w:tr>
    </w:tbl>
    <w:p w14:paraId="08E3C859"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41A9BFF"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t>10.</w:t>
            </w:r>
          </w:p>
          <w:p w14:paraId="6A4AEEFC"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2E4B8DAE" w14:textId="23871DF6" w:rsidR="00DF7F8A" w:rsidRDefault="00DF7F8A" w:rsidP="00ED3C67"/>
    <w:p w14:paraId="1195205D" w14:textId="210759E4" w:rsidR="00DF7F8A" w:rsidRDefault="00DF7F8A" w:rsidP="00ED3C67"/>
    <w:p w14:paraId="32104BF5" w14:textId="363EBE76" w:rsidR="00DF7F8A" w:rsidRDefault="00DF7F8A" w:rsidP="00ED3C67"/>
    <w:p w14:paraId="201D8125" w14:textId="26F03ED6" w:rsidR="00DF7F8A" w:rsidRDefault="00DF7F8A" w:rsidP="00ED3C67"/>
    <w:p w14:paraId="69A75BC6" w14:textId="5478B86F" w:rsidR="00DF7F8A" w:rsidRDefault="00DF7F8A" w:rsidP="00ED3C67"/>
    <w:p w14:paraId="36485DAE" w14:textId="113EB082" w:rsidR="00DF7F8A" w:rsidRDefault="00DF7F8A" w:rsidP="00ED3C67"/>
    <w:p w14:paraId="2D062BF7" w14:textId="4119F5A0" w:rsidR="00DF7F8A" w:rsidRDefault="00DF7F8A" w:rsidP="00ED3C67"/>
    <w:p w14:paraId="1BF0E347" w14:textId="034BE0B5" w:rsidR="0096163D" w:rsidRDefault="0096163D" w:rsidP="00ED3C67"/>
    <w:p w14:paraId="10F81EED" w14:textId="19C73328" w:rsidR="0096163D" w:rsidRDefault="0096163D" w:rsidP="00ED3C67"/>
    <w:p w14:paraId="0A0253D6" w14:textId="1656E51A" w:rsidR="0096163D" w:rsidRDefault="0096163D" w:rsidP="00ED3C67"/>
    <w:p w14:paraId="1E9FDE4E" w14:textId="7620113A" w:rsidR="0096163D" w:rsidRDefault="0096163D" w:rsidP="00ED3C67"/>
    <w:p w14:paraId="4741D56E" w14:textId="43A5C470" w:rsidR="0096163D" w:rsidRDefault="0096163D" w:rsidP="00ED3C67"/>
    <w:p w14:paraId="496DD09B" w14:textId="14E8B4EF" w:rsidR="0096163D" w:rsidRDefault="0096163D" w:rsidP="00ED3C67"/>
    <w:p w14:paraId="3E71FA82" w14:textId="35A42438" w:rsidR="0096163D" w:rsidRDefault="0096163D" w:rsidP="00ED3C67"/>
    <w:p w14:paraId="750E4DC2" w14:textId="40CA0E60" w:rsidR="0096163D" w:rsidRDefault="0096163D" w:rsidP="00ED3C67"/>
    <w:p w14:paraId="22965F4E" w14:textId="7DD2F26C" w:rsidR="0096163D" w:rsidRDefault="0096163D" w:rsidP="00ED3C67"/>
    <w:p w14:paraId="20AB1731" w14:textId="5EA57350" w:rsidR="0096163D" w:rsidRDefault="0096163D" w:rsidP="00ED3C67"/>
    <w:p w14:paraId="0C45ACF7" w14:textId="68093E98" w:rsidR="0096163D" w:rsidRDefault="0096163D" w:rsidP="00ED3C67"/>
    <w:p w14:paraId="45B33645" w14:textId="0735C1DF" w:rsidR="0096163D" w:rsidRDefault="0096163D" w:rsidP="00ED3C67"/>
    <w:p w14:paraId="345B4275" w14:textId="2C11500E" w:rsidR="0096163D" w:rsidRDefault="0096163D" w:rsidP="00ED3C67"/>
    <w:p w14:paraId="2F3902DA" w14:textId="392F2FE6" w:rsidR="0096163D" w:rsidRDefault="0096163D" w:rsidP="00ED3C67"/>
    <w:p w14:paraId="624D6810" w14:textId="4E9E2207" w:rsidR="0096163D" w:rsidRDefault="0096163D" w:rsidP="00ED3C67"/>
    <w:p w14:paraId="238C35D2" w14:textId="54F97382" w:rsidR="0096163D" w:rsidRDefault="0096163D" w:rsidP="00ED3C67"/>
    <w:p w14:paraId="00D1213D" w14:textId="71F4E0EC" w:rsidR="0096163D" w:rsidRDefault="0096163D" w:rsidP="00ED3C67"/>
    <w:p w14:paraId="5A65ADAD" w14:textId="09C4B977" w:rsidR="0096163D" w:rsidRDefault="0096163D" w:rsidP="00ED3C67"/>
    <w:p w14:paraId="5B0BC81F" w14:textId="6E092872" w:rsidR="0096163D" w:rsidRDefault="0096163D" w:rsidP="00ED3C67"/>
    <w:p w14:paraId="70619FC9" w14:textId="6C3BE451" w:rsidR="0096163D" w:rsidRDefault="0096163D" w:rsidP="00ED3C67"/>
    <w:p w14:paraId="50B2F2D5" w14:textId="7C1AB582" w:rsidR="0096163D" w:rsidRDefault="0096163D" w:rsidP="00ED3C67"/>
    <w:p w14:paraId="27B23E27" w14:textId="7C0736CE" w:rsidR="0096163D" w:rsidRDefault="0096163D" w:rsidP="00ED3C67"/>
    <w:p w14:paraId="3BCE7878" w14:textId="7AF06257" w:rsidR="0096163D" w:rsidRDefault="0096163D" w:rsidP="00ED3C67"/>
    <w:p w14:paraId="72F9A022" w14:textId="6D81345B" w:rsidR="0096163D" w:rsidRDefault="0096163D" w:rsidP="00ED3C67"/>
    <w:p w14:paraId="10C27894" w14:textId="0F988070" w:rsidR="0096163D" w:rsidRDefault="0096163D" w:rsidP="00ED3C67"/>
    <w:p w14:paraId="688404C7" w14:textId="77777777" w:rsidR="0096163D" w:rsidRDefault="0096163D" w:rsidP="00ED3C67"/>
    <w:p w14:paraId="5F48C2D9" w14:textId="77777777" w:rsidR="00DF7F8A" w:rsidRDefault="00DF7F8A"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71BDBE68" w14:textId="762BFB8C" w:rsidR="00ED3C67" w:rsidRDefault="00ED3C67" w:rsidP="00DF7F8A">
      <w:pPr>
        <w:rPr>
          <w:rFonts w:ascii="Calibri" w:hAnsi="Calibri" w:cs="Calibri"/>
          <w:b/>
          <w:color w:val="000000"/>
          <w:sz w:val="22"/>
          <w:szCs w:val="22"/>
        </w:rPr>
      </w:pPr>
      <w:r>
        <w:rPr>
          <w:rFonts w:ascii="Calibri" w:hAnsi="Calibri" w:cs="Calibri"/>
          <w:b/>
          <w:color w:val="000000"/>
          <w:sz w:val="22"/>
          <w:szCs w:val="22"/>
        </w:rPr>
        <w:t xml:space="preserve">Request for Tender (RFT) – </w:t>
      </w:r>
      <w:r w:rsidR="00DF7F8A">
        <w:rPr>
          <w:rFonts w:ascii="Arial" w:hAnsi="Arial" w:cs="Arial"/>
          <w:b/>
          <w:sz w:val="20"/>
        </w:rPr>
        <w:t xml:space="preserve">AP_3/31/13-Communication and Visibility- </w:t>
      </w:r>
      <w:r w:rsidR="00DF7F8A">
        <w:rPr>
          <w:rFonts w:ascii="Arial" w:hAnsi="Arial" w:cs="Arial"/>
          <w:b/>
          <w:sz w:val="20"/>
          <w:szCs w:val="20"/>
        </w:rPr>
        <w:t>GCCA+ SUPA Videography services for the Visibility Actions of the Impacts Methodology and Impacts Database</w:t>
      </w:r>
    </w:p>
    <w:p w14:paraId="569FB38E"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67796374" w14:textId="77777777" w:rsidR="0073319D" w:rsidRDefault="0073319D">
      <w:pPr>
        <w:pStyle w:val="BodyA"/>
        <w:rPr>
          <w:rFonts w:ascii="Arial" w:eastAsia="Arial" w:hAnsi="Arial" w:cs="Arial"/>
        </w:rPr>
      </w:pPr>
    </w:p>
    <w:p w14:paraId="36E94078" w14:textId="77777777" w:rsidR="0073319D" w:rsidRDefault="0073319D">
      <w:pPr>
        <w:pStyle w:val="BodyA"/>
        <w:rPr>
          <w:rFonts w:ascii="Arial" w:eastAsia="Arial" w:hAnsi="Arial" w:cs="Arial"/>
        </w:rPr>
      </w:pPr>
    </w:p>
    <w:p w14:paraId="2D5B019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17585745" w14:textId="77777777" w:rsidR="0073319D" w:rsidRDefault="0073319D">
      <w:pPr>
        <w:pStyle w:val="BodyA"/>
        <w:rPr>
          <w:rStyle w:val="None"/>
          <w:rFonts w:ascii="Arial" w:eastAsia="Arial" w:hAnsi="Arial" w:cs="Arial"/>
        </w:rPr>
      </w:pPr>
    </w:p>
    <w:p w14:paraId="3318B700" w14:textId="77777777" w:rsidR="0073319D" w:rsidRDefault="0073319D">
      <w:pPr>
        <w:pStyle w:val="BodyA"/>
        <w:rPr>
          <w:rStyle w:val="None"/>
          <w:rFonts w:ascii="Arial" w:eastAsia="Arial" w:hAnsi="Arial" w:cs="Arial"/>
        </w:rPr>
      </w:pPr>
    </w:p>
    <w:p w14:paraId="56315909" w14:textId="77777777" w:rsidR="0073319D" w:rsidRDefault="0073319D">
      <w:pPr>
        <w:pStyle w:val="BodyA"/>
        <w:rPr>
          <w:rStyle w:val="None"/>
          <w:rFonts w:ascii="Arial" w:eastAsia="Arial" w:hAnsi="Arial" w:cs="Arial"/>
        </w:rPr>
      </w:pPr>
    </w:p>
    <w:p w14:paraId="3E318689" w14:textId="77777777" w:rsidR="0073319D" w:rsidRDefault="0073319D">
      <w:pPr>
        <w:pStyle w:val="BodyA"/>
        <w:rPr>
          <w:rStyle w:val="None"/>
          <w:rFonts w:ascii="Arial" w:eastAsia="Arial" w:hAnsi="Arial" w:cs="Arial"/>
        </w:rPr>
      </w:pPr>
    </w:p>
    <w:p w14:paraId="0D030E90" w14:textId="77777777" w:rsidR="0073319D" w:rsidRDefault="0073319D">
      <w:pPr>
        <w:pStyle w:val="BodyA"/>
        <w:rPr>
          <w:rStyle w:val="None"/>
          <w:rFonts w:ascii="Arial" w:eastAsia="Arial" w:hAnsi="Arial" w:cs="Arial"/>
        </w:rPr>
      </w:pPr>
    </w:p>
    <w:p w14:paraId="49526727" w14:textId="77777777" w:rsidR="0073319D" w:rsidRDefault="0073319D">
      <w:pPr>
        <w:pStyle w:val="BodyA"/>
        <w:rPr>
          <w:rStyle w:val="None"/>
          <w:rFonts w:ascii="Arial" w:eastAsia="Arial" w:hAnsi="Arial" w:cs="Arial"/>
        </w:rPr>
      </w:pPr>
    </w:p>
    <w:p w14:paraId="794C2FE3" w14:textId="77777777" w:rsidR="0073319D" w:rsidRDefault="0073319D">
      <w:pPr>
        <w:pStyle w:val="BodyA"/>
        <w:rPr>
          <w:rStyle w:val="None"/>
          <w:rFonts w:ascii="Arial" w:eastAsia="Arial" w:hAnsi="Arial" w:cs="Arial"/>
        </w:rPr>
      </w:pPr>
    </w:p>
    <w:p w14:paraId="7AD606CE" w14:textId="77777777" w:rsidR="0073319D" w:rsidRDefault="0073319D">
      <w:pPr>
        <w:pStyle w:val="BodyA"/>
        <w:rPr>
          <w:rStyle w:val="None"/>
          <w:rFonts w:ascii="Arial" w:eastAsia="Arial" w:hAnsi="Arial" w:cs="Arial"/>
        </w:rPr>
      </w:pP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2"/>
  </w:num>
  <w:num w:numId="8" w16cid:durableId="147648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5"/>
  </w:num>
  <w:num w:numId="18" w16cid:durableId="1435516910">
    <w:abstractNumId w:val="4"/>
  </w:num>
  <w:num w:numId="19" w16cid:durableId="267467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256385"/>
    <w:rsid w:val="00283400"/>
    <w:rsid w:val="004C2475"/>
    <w:rsid w:val="0073319D"/>
    <w:rsid w:val="00902515"/>
    <w:rsid w:val="0096163D"/>
    <w:rsid w:val="009E5BDE"/>
    <w:rsid w:val="00B313FE"/>
    <w:rsid w:val="00C57561"/>
    <w:rsid w:val="00DF7F8A"/>
    <w:rsid w:val="00EA71F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6</cp:revision>
  <dcterms:created xsi:type="dcterms:W3CDTF">2023-02-23T03:13:00Z</dcterms:created>
  <dcterms:modified xsi:type="dcterms:W3CDTF">2023-03-15T03:17:00Z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